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B0626" w14:textId="77777777" w:rsidR="00BA64E1" w:rsidRPr="00700CE6" w:rsidRDefault="00BA64E1" w:rsidP="00BA64E1">
      <w:pPr>
        <w:pStyle w:val="Titel"/>
        <w:rPr>
          <w:color w:val="4472C4" w:themeColor="accent1"/>
          <w:sz w:val="52"/>
          <w:szCs w:val="52"/>
        </w:rPr>
      </w:pPr>
      <w:r w:rsidRPr="00700CE6">
        <w:rPr>
          <w:color w:val="4472C4" w:themeColor="accent1"/>
          <w:sz w:val="52"/>
          <w:szCs w:val="52"/>
        </w:rPr>
        <w:t>Privacyverklaring</w:t>
      </w:r>
    </w:p>
    <w:p w14:paraId="5127DD02" w14:textId="2C79D756" w:rsidR="00BA64E1" w:rsidRPr="00BA64E1" w:rsidRDefault="00BA64E1" w:rsidP="00BA64E1">
      <w:pPr>
        <w:rPr>
          <w:rFonts w:ascii="Arial" w:hAnsi="Arial" w:cs="Arial"/>
          <w:sz w:val="24"/>
          <w:szCs w:val="24"/>
        </w:rPr>
      </w:pPr>
      <w:r w:rsidRPr="00BA64E1">
        <w:rPr>
          <w:rFonts w:ascii="Arial" w:hAnsi="Arial" w:cs="Arial"/>
          <w:sz w:val="24"/>
          <w:szCs w:val="24"/>
        </w:rPr>
        <w:t xml:space="preserve">Privacyverklaring Vereniging Vrienden van </w:t>
      </w:r>
      <w:r>
        <w:rPr>
          <w:rFonts w:ascii="Arial" w:hAnsi="Arial" w:cs="Arial"/>
          <w:sz w:val="24"/>
          <w:szCs w:val="24"/>
        </w:rPr>
        <w:t>het landgoed De Fraeylemaborg</w:t>
      </w:r>
    </w:p>
    <w:p w14:paraId="015683A7" w14:textId="5EFA4C1F" w:rsidR="00BA64E1" w:rsidRPr="00BA64E1" w:rsidRDefault="00BA64E1" w:rsidP="00BA64E1">
      <w:pPr>
        <w:rPr>
          <w:rFonts w:ascii="Arial" w:hAnsi="Arial" w:cs="Arial"/>
          <w:sz w:val="24"/>
          <w:szCs w:val="24"/>
        </w:rPr>
      </w:pPr>
      <w:r w:rsidRPr="00BA64E1">
        <w:rPr>
          <w:rFonts w:ascii="Arial" w:hAnsi="Arial" w:cs="Arial"/>
          <w:sz w:val="24"/>
          <w:szCs w:val="24"/>
        </w:rPr>
        <w:t xml:space="preserve">Op deze pagina laten we </w:t>
      </w:r>
      <w:r w:rsidR="00D57026">
        <w:rPr>
          <w:rFonts w:ascii="Arial" w:hAnsi="Arial" w:cs="Arial"/>
          <w:sz w:val="24"/>
          <w:szCs w:val="24"/>
        </w:rPr>
        <w:t xml:space="preserve">u </w:t>
      </w:r>
      <w:r w:rsidRPr="00BA64E1">
        <w:rPr>
          <w:rFonts w:ascii="Arial" w:hAnsi="Arial" w:cs="Arial"/>
          <w:sz w:val="24"/>
          <w:szCs w:val="24"/>
        </w:rPr>
        <w:t xml:space="preserve">weten welke gegevens we </w:t>
      </w:r>
      <w:r w:rsidR="00C31774">
        <w:rPr>
          <w:rFonts w:ascii="Arial" w:hAnsi="Arial" w:cs="Arial"/>
          <w:sz w:val="24"/>
          <w:szCs w:val="24"/>
        </w:rPr>
        <w:t xml:space="preserve">voor de </w:t>
      </w:r>
      <w:r w:rsidR="00C31774" w:rsidRPr="00C31774">
        <w:rPr>
          <w:rFonts w:ascii="Arial" w:hAnsi="Arial" w:cs="Arial"/>
          <w:sz w:val="24"/>
          <w:szCs w:val="24"/>
        </w:rPr>
        <w:t>Vereniging Vrienden van het landgoed Fraeylemaborg</w:t>
      </w:r>
      <w:r w:rsidR="00C31774">
        <w:rPr>
          <w:rFonts w:ascii="Arial" w:hAnsi="Arial" w:cs="Arial"/>
          <w:sz w:val="24"/>
          <w:szCs w:val="24"/>
        </w:rPr>
        <w:t xml:space="preserve"> </w:t>
      </w:r>
      <w:r w:rsidRPr="00BA64E1">
        <w:rPr>
          <w:rFonts w:ascii="Arial" w:hAnsi="Arial" w:cs="Arial"/>
          <w:sz w:val="24"/>
          <w:szCs w:val="24"/>
        </w:rPr>
        <w:t xml:space="preserve">verzamelen, waarom we deze gegevens verzamelen en hoe we hiermee </w:t>
      </w:r>
      <w:r w:rsidR="00D57026">
        <w:rPr>
          <w:rFonts w:ascii="Arial" w:hAnsi="Arial" w:cs="Arial"/>
          <w:sz w:val="24"/>
          <w:szCs w:val="24"/>
        </w:rPr>
        <w:t>u</w:t>
      </w:r>
      <w:r w:rsidR="008E0197">
        <w:rPr>
          <w:rFonts w:ascii="Arial" w:hAnsi="Arial" w:cs="Arial"/>
          <w:sz w:val="24"/>
          <w:szCs w:val="24"/>
        </w:rPr>
        <w:t>w</w:t>
      </w:r>
      <w:r w:rsidRPr="00BA64E1">
        <w:rPr>
          <w:rFonts w:ascii="Arial" w:hAnsi="Arial" w:cs="Arial"/>
          <w:sz w:val="24"/>
          <w:szCs w:val="24"/>
        </w:rPr>
        <w:t xml:space="preserve"> gebruikservaring verbeteren.</w:t>
      </w:r>
    </w:p>
    <w:p w14:paraId="6F053CB0" w14:textId="18121A8C" w:rsidR="00BA64E1" w:rsidRPr="00BA64E1" w:rsidRDefault="00BA64E1" w:rsidP="00BA64E1">
      <w:pPr>
        <w:rPr>
          <w:rFonts w:ascii="Arial" w:hAnsi="Arial" w:cs="Arial"/>
          <w:sz w:val="24"/>
          <w:szCs w:val="24"/>
        </w:rPr>
      </w:pPr>
      <w:r w:rsidRPr="00BA64E1">
        <w:rPr>
          <w:rFonts w:ascii="Arial" w:hAnsi="Arial" w:cs="Arial"/>
          <w:sz w:val="24"/>
          <w:szCs w:val="24"/>
        </w:rPr>
        <w:t xml:space="preserve">Dit privacybeleid is van toepassing op de diensten van de Vereniging Vrienden van het </w:t>
      </w:r>
      <w:r>
        <w:rPr>
          <w:rFonts w:ascii="Arial" w:hAnsi="Arial" w:cs="Arial"/>
          <w:sz w:val="24"/>
          <w:szCs w:val="24"/>
        </w:rPr>
        <w:t>Landgoed Fra</w:t>
      </w:r>
      <w:r w:rsidR="002135E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ylemaborg,</w:t>
      </w:r>
      <w:r w:rsidRPr="00BA64E1">
        <w:rPr>
          <w:rFonts w:ascii="Arial" w:hAnsi="Arial" w:cs="Arial"/>
          <w:sz w:val="24"/>
          <w:szCs w:val="24"/>
        </w:rPr>
        <w:t xml:space="preserve"> afgekort tot </w:t>
      </w:r>
      <w:r w:rsidR="008E0197">
        <w:rPr>
          <w:rFonts w:ascii="Arial" w:hAnsi="Arial" w:cs="Arial"/>
          <w:sz w:val="24"/>
          <w:szCs w:val="24"/>
        </w:rPr>
        <w:t>V</w:t>
      </w:r>
      <w:r w:rsidRPr="00BA64E1">
        <w:rPr>
          <w:rFonts w:ascii="Arial" w:hAnsi="Arial" w:cs="Arial"/>
          <w:sz w:val="24"/>
          <w:szCs w:val="24"/>
        </w:rPr>
        <w:t xml:space="preserve">riendenvereniging. </w:t>
      </w:r>
      <w:r>
        <w:rPr>
          <w:rFonts w:ascii="Arial" w:hAnsi="Arial" w:cs="Arial"/>
          <w:sz w:val="24"/>
          <w:szCs w:val="24"/>
        </w:rPr>
        <w:t>D</w:t>
      </w:r>
      <w:r w:rsidRPr="00BA64E1">
        <w:rPr>
          <w:rFonts w:ascii="Arial" w:hAnsi="Arial" w:cs="Arial"/>
          <w:sz w:val="24"/>
          <w:szCs w:val="24"/>
        </w:rPr>
        <w:t xml:space="preserve">e </w:t>
      </w:r>
      <w:r w:rsidR="009B3D6E">
        <w:rPr>
          <w:rFonts w:ascii="Arial" w:hAnsi="Arial" w:cs="Arial"/>
          <w:sz w:val="24"/>
          <w:szCs w:val="24"/>
        </w:rPr>
        <w:t>Vr</w:t>
      </w:r>
      <w:r w:rsidRPr="00BA64E1">
        <w:rPr>
          <w:rFonts w:ascii="Arial" w:hAnsi="Arial" w:cs="Arial"/>
          <w:sz w:val="24"/>
          <w:szCs w:val="24"/>
        </w:rPr>
        <w:t xml:space="preserve">iendenvereniging </w:t>
      </w:r>
      <w:r w:rsidR="00AC1C0D">
        <w:rPr>
          <w:rFonts w:ascii="Arial" w:hAnsi="Arial" w:cs="Arial"/>
          <w:sz w:val="24"/>
          <w:szCs w:val="24"/>
        </w:rPr>
        <w:t xml:space="preserve">is </w:t>
      </w:r>
      <w:r w:rsidRPr="00BA64E1">
        <w:rPr>
          <w:rFonts w:ascii="Arial" w:hAnsi="Arial" w:cs="Arial"/>
          <w:sz w:val="24"/>
          <w:szCs w:val="24"/>
        </w:rPr>
        <w:t>niet verantwoordelijk voor het privacybeleid van andere sites en bronnen.</w:t>
      </w:r>
      <w:r w:rsidR="00AC1C0D">
        <w:rPr>
          <w:rFonts w:ascii="Arial" w:hAnsi="Arial" w:cs="Arial"/>
          <w:sz w:val="24"/>
          <w:szCs w:val="24"/>
        </w:rPr>
        <w:t xml:space="preserve"> </w:t>
      </w:r>
      <w:r w:rsidRPr="00BA64E1">
        <w:rPr>
          <w:rFonts w:ascii="Arial" w:hAnsi="Arial" w:cs="Arial"/>
          <w:sz w:val="24"/>
          <w:szCs w:val="24"/>
        </w:rPr>
        <w:t>We respecteren de privacy van alle gebruikers van onze website</w:t>
      </w:r>
      <w:r w:rsidR="009B3D6E">
        <w:rPr>
          <w:rFonts w:ascii="Arial" w:hAnsi="Arial" w:cs="Arial"/>
          <w:sz w:val="24"/>
          <w:szCs w:val="24"/>
        </w:rPr>
        <w:t xml:space="preserve"> en zorgen</w:t>
      </w:r>
      <w:r w:rsidRPr="00BA64E1">
        <w:rPr>
          <w:rFonts w:ascii="Arial" w:hAnsi="Arial" w:cs="Arial"/>
          <w:sz w:val="24"/>
          <w:szCs w:val="24"/>
        </w:rPr>
        <w:t xml:space="preserve"> ervoor dat eventuele persoonlijke informatie die</w:t>
      </w:r>
      <w:r w:rsidR="00D57026">
        <w:rPr>
          <w:rFonts w:ascii="Arial" w:hAnsi="Arial" w:cs="Arial"/>
          <w:sz w:val="24"/>
          <w:szCs w:val="24"/>
        </w:rPr>
        <w:t xml:space="preserve"> u</w:t>
      </w:r>
      <w:r w:rsidRPr="00BA64E1">
        <w:rPr>
          <w:rFonts w:ascii="Arial" w:hAnsi="Arial" w:cs="Arial"/>
          <w:sz w:val="24"/>
          <w:szCs w:val="24"/>
        </w:rPr>
        <w:t xml:space="preserve"> met ons deelt vertrouwelijk wordt behandeld.</w:t>
      </w:r>
    </w:p>
    <w:p w14:paraId="36F60D6C" w14:textId="77777777" w:rsidR="00BA64E1" w:rsidRPr="00700CE6" w:rsidRDefault="00BA64E1" w:rsidP="00BA64E1">
      <w:pPr>
        <w:pStyle w:val="Titel"/>
        <w:rPr>
          <w:color w:val="4472C4" w:themeColor="accent1"/>
          <w:sz w:val="52"/>
          <w:szCs w:val="52"/>
        </w:rPr>
      </w:pPr>
      <w:r w:rsidRPr="00700CE6">
        <w:rPr>
          <w:color w:val="4472C4" w:themeColor="accent1"/>
          <w:sz w:val="52"/>
          <w:szCs w:val="52"/>
        </w:rPr>
        <w:t>Ons gebruik van verzamelde gegevens</w:t>
      </w:r>
    </w:p>
    <w:p w14:paraId="186DB364" w14:textId="77777777" w:rsidR="00BA64E1" w:rsidRPr="00BA64E1" w:rsidRDefault="00BA64E1" w:rsidP="00BA64E1">
      <w:pPr>
        <w:pStyle w:val="Kop1"/>
        <w:spacing w:before="0"/>
      </w:pPr>
      <w:r w:rsidRPr="00BA64E1">
        <w:t>Doeleinden en grondslagen</w:t>
      </w:r>
    </w:p>
    <w:p w14:paraId="4387BDEC" w14:textId="34C28D43" w:rsidR="00BA64E1" w:rsidRPr="00BA64E1" w:rsidRDefault="00BA64E1" w:rsidP="00BA64E1">
      <w:pPr>
        <w:spacing w:after="0"/>
        <w:rPr>
          <w:rFonts w:ascii="Arial" w:hAnsi="Arial" w:cs="Arial"/>
          <w:sz w:val="24"/>
          <w:szCs w:val="24"/>
        </w:rPr>
      </w:pPr>
      <w:r w:rsidRPr="00BA64E1">
        <w:rPr>
          <w:rFonts w:ascii="Arial" w:hAnsi="Arial" w:cs="Arial"/>
          <w:sz w:val="24"/>
          <w:szCs w:val="24"/>
        </w:rPr>
        <w:t>Wij mogen uw persoonsgegevens verwerken op basis van zes, in de wet vastgelegde, grondslage</w:t>
      </w:r>
      <w:r w:rsidR="00D57026">
        <w:rPr>
          <w:rFonts w:ascii="Arial" w:hAnsi="Arial" w:cs="Arial"/>
          <w:sz w:val="24"/>
          <w:szCs w:val="24"/>
        </w:rPr>
        <w:t>n. We noemen er vijf</w:t>
      </w:r>
      <w:r w:rsidRPr="00BA64E1">
        <w:rPr>
          <w:rFonts w:ascii="Arial" w:hAnsi="Arial" w:cs="Arial"/>
          <w:sz w:val="24"/>
          <w:szCs w:val="24"/>
        </w:rPr>
        <w:t>:</w:t>
      </w:r>
    </w:p>
    <w:p w14:paraId="498DE239" w14:textId="24AEB13F" w:rsidR="00BA64E1" w:rsidRPr="00BA64E1" w:rsidRDefault="00BA64E1" w:rsidP="00BA64E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A64E1">
        <w:rPr>
          <w:rFonts w:ascii="Arial" w:hAnsi="Arial" w:cs="Arial"/>
          <w:sz w:val="24"/>
          <w:szCs w:val="24"/>
        </w:rPr>
        <w:t>uw toestemming;</w:t>
      </w:r>
    </w:p>
    <w:p w14:paraId="632C763A" w14:textId="1550150A" w:rsidR="00BA64E1" w:rsidRPr="00BA64E1" w:rsidRDefault="00BA64E1" w:rsidP="00BA64E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A64E1">
        <w:rPr>
          <w:rFonts w:ascii="Arial" w:hAnsi="Arial" w:cs="Arial"/>
          <w:sz w:val="24"/>
          <w:szCs w:val="24"/>
        </w:rPr>
        <w:t>voor de uitvoering van een overeenkomst met u;</w:t>
      </w:r>
    </w:p>
    <w:p w14:paraId="3BC080E3" w14:textId="77777777" w:rsidR="00BA64E1" w:rsidRPr="00BA64E1" w:rsidRDefault="00BA64E1" w:rsidP="00BA64E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A64E1">
        <w:rPr>
          <w:rFonts w:ascii="Arial" w:hAnsi="Arial" w:cs="Arial"/>
          <w:sz w:val="24"/>
          <w:szCs w:val="24"/>
        </w:rPr>
        <w:t>om te voldoen aan een wettelijke verplichting;</w:t>
      </w:r>
    </w:p>
    <w:p w14:paraId="631D5AEE" w14:textId="77777777" w:rsidR="00BA64E1" w:rsidRPr="00BA64E1" w:rsidRDefault="00BA64E1" w:rsidP="00BA64E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A64E1">
        <w:rPr>
          <w:rFonts w:ascii="Arial" w:hAnsi="Arial" w:cs="Arial"/>
          <w:sz w:val="24"/>
          <w:szCs w:val="24"/>
        </w:rPr>
        <w:t>vanwege de uitvoering van een taak van algemeen belang; en</w:t>
      </w:r>
    </w:p>
    <w:p w14:paraId="78364DD3" w14:textId="77777777" w:rsidR="00BA64E1" w:rsidRDefault="00BA64E1" w:rsidP="00AC1C0D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A64E1">
        <w:rPr>
          <w:rFonts w:ascii="Arial" w:hAnsi="Arial" w:cs="Arial"/>
          <w:sz w:val="24"/>
          <w:szCs w:val="24"/>
        </w:rPr>
        <w:t>vanwege onze gerechtvaardigde belangen.</w:t>
      </w:r>
    </w:p>
    <w:p w14:paraId="56549109" w14:textId="77777777" w:rsidR="00BA64E1" w:rsidRPr="00BA64E1" w:rsidRDefault="00BA64E1" w:rsidP="00BA64E1">
      <w:pPr>
        <w:rPr>
          <w:rFonts w:ascii="Arial" w:hAnsi="Arial" w:cs="Arial"/>
          <w:sz w:val="24"/>
          <w:szCs w:val="24"/>
        </w:rPr>
      </w:pPr>
      <w:r w:rsidRPr="00BA64E1">
        <w:rPr>
          <w:rFonts w:ascii="Arial" w:hAnsi="Arial" w:cs="Arial"/>
          <w:sz w:val="24"/>
          <w:szCs w:val="24"/>
        </w:rPr>
        <w:t xml:space="preserve">Onze gerechtvaardigde belangen zijn onder andere: reclame, naamsbekendheid creëren voor het </w:t>
      </w:r>
      <w:r>
        <w:rPr>
          <w:rFonts w:ascii="Arial" w:hAnsi="Arial" w:cs="Arial"/>
          <w:sz w:val="24"/>
          <w:szCs w:val="24"/>
        </w:rPr>
        <w:t>landgoed</w:t>
      </w:r>
      <w:r w:rsidRPr="00BA64E1">
        <w:rPr>
          <w:rFonts w:ascii="Arial" w:hAnsi="Arial" w:cs="Arial"/>
          <w:sz w:val="24"/>
          <w:szCs w:val="24"/>
        </w:rPr>
        <w:t>, communicatie, relatiebeheer en intern beheer.</w:t>
      </w:r>
    </w:p>
    <w:p w14:paraId="054CEA01" w14:textId="17811D21" w:rsidR="00BA64E1" w:rsidRPr="00BA64E1" w:rsidRDefault="00BA64E1" w:rsidP="00BA64E1">
      <w:pPr>
        <w:spacing w:after="0"/>
        <w:rPr>
          <w:rFonts w:ascii="Arial" w:hAnsi="Arial" w:cs="Arial"/>
          <w:sz w:val="24"/>
          <w:szCs w:val="24"/>
        </w:rPr>
      </w:pPr>
      <w:r w:rsidRPr="00BA64E1">
        <w:rPr>
          <w:rFonts w:ascii="Arial" w:hAnsi="Arial" w:cs="Arial"/>
          <w:sz w:val="24"/>
          <w:szCs w:val="24"/>
        </w:rPr>
        <w:t>Wij verwerken uw persoonsgegevens voor de onderstaande doeleinden, op basis van de daarbij genoemde grondslagen:</w:t>
      </w:r>
    </w:p>
    <w:p w14:paraId="72B9D2C5" w14:textId="77777777" w:rsidR="00AC1C0D" w:rsidRDefault="00AC1C0D" w:rsidP="00AC1C0D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C1C0D">
        <w:rPr>
          <w:rFonts w:ascii="Arial" w:hAnsi="Arial" w:cs="Arial"/>
          <w:sz w:val="24"/>
          <w:szCs w:val="24"/>
        </w:rPr>
        <w:t>Administreren van de financiële bijdragen.</w:t>
      </w:r>
    </w:p>
    <w:p w14:paraId="5DD7C86D" w14:textId="12F7094F" w:rsidR="00AC1C0D" w:rsidRDefault="002127B1" w:rsidP="000C19A9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C1C0D" w:rsidRPr="00AC1C0D">
        <w:rPr>
          <w:rFonts w:ascii="Arial" w:hAnsi="Arial" w:cs="Arial"/>
          <w:sz w:val="24"/>
          <w:szCs w:val="24"/>
        </w:rPr>
        <w:t>aam, adres, woonplaats voor het versturen van vriendenberichten</w:t>
      </w:r>
      <w:r w:rsidR="0019760A">
        <w:rPr>
          <w:rFonts w:ascii="Arial" w:hAnsi="Arial" w:cs="Arial"/>
          <w:sz w:val="24"/>
          <w:szCs w:val="24"/>
        </w:rPr>
        <w:t>, digitaal dan wel per post</w:t>
      </w:r>
      <w:r w:rsidR="00AC1C0D" w:rsidRPr="00AC1C0D">
        <w:rPr>
          <w:rFonts w:ascii="Arial" w:hAnsi="Arial" w:cs="Arial"/>
          <w:sz w:val="24"/>
          <w:szCs w:val="24"/>
        </w:rPr>
        <w:t>.</w:t>
      </w:r>
    </w:p>
    <w:p w14:paraId="7EB47622" w14:textId="58C72C41" w:rsidR="00AC1C0D" w:rsidRPr="00700CE6" w:rsidRDefault="00AC1C0D" w:rsidP="00A37D72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700CE6">
        <w:rPr>
          <w:rFonts w:ascii="Arial" w:hAnsi="Arial" w:cs="Arial"/>
          <w:sz w:val="24"/>
          <w:szCs w:val="24"/>
        </w:rPr>
        <w:t>De naam en het e-mailadres (indien opgegeven) voor het per e-mail versturen van gerichte berichten betrekking hebbende op de Vriendenvereniging</w:t>
      </w:r>
      <w:r w:rsidR="00D57026" w:rsidRPr="00700CE6">
        <w:rPr>
          <w:rFonts w:ascii="Arial" w:hAnsi="Arial" w:cs="Arial"/>
          <w:sz w:val="24"/>
          <w:szCs w:val="24"/>
        </w:rPr>
        <w:t xml:space="preserve"> en op Stichting Landgoed Fraeylemaborg</w:t>
      </w:r>
      <w:r w:rsidRPr="00700CE6">
        <w:rPr>
          <w:rFonts w:ascii="Arial" w:hAnsi="Arial" w:cs="Arial"/>
          <w:sz w:val="24"/>
          <w:szCs w:val="24"/>
        </w:rPr>
        <w:t>, zoals over bijeenkomsten of betalingsverzoeken.</w:t>
      </w:r>
      <w:r w:rsidR="00700CE6">
        <w:rPr>
          <w:rFonts w:ascii="Arial" w:hAnsi="Arial" w:cs="Arial"/>
          <w:sz w:val="24"/>
          <w:szCs w:val="24"/>
        </w:rPr>
        <w:t xml:space="preserve"> </w:t>
      </w:r>
      <w:r w:rsidRPr="00700CE6">
        <w:rPr>
          <w:rFonts w:ascii="Arial" w:hAnsi="Arial" w:cs="Arial"/>
          <w:sz w:val="24"/>
          <w:szCs w:val="24"/>
        </w:rPr>
        <w:t xml:space="preserve">Het telefoonnummer wordt </w:t>
      </w:r>
      <w:r w:rsidR="00C31774" w:rsidRPr="00700CE6">
        <w:rPr>
          <w:rFonts w:ascii="Arial" w:hAnsi="Arial" w:cs="Arial"/>
          <w:sz w:val="24"/>
          <w:szCs w:val="24"/>
        </w:rPr>
        <w:t>dan</w:t>
      </w:r>
      <w:r w:rsidRPr="00700CE6">
        <w:rPr>
          <w:rFonts w:ascii="Arial" w:hAnsi="Arial" w:cs="Arial"/>
          <w:sz w:val="24"/>
          <w:szCs w:val="24"/>
        </w:rPr>
        <w:t xml:space="preserve"> gebruikt als contact via andere middelen niet lukt.</w:t>
      </w:r>
      <w:r w:rsidR="00D57026" w:rsidRPr="00700CE6">
        <w:rPr>
          <w:rFonts w:ascii="Arial" w:hAnsi="Arial" w:cs="Arial"/>
          <w:sz w:val="24"/>
          <w:szCs w:val="24"/>
        </w:rPr>
        <w:t xml:space="preserve"> Het telefoonnummer is alleen bekend bij de secretaris</w:t>
      </w:r>
      <w:r w:rsidR="00C31774" w:rsidRPr="00700CE6">
        <w:rPr>
          <w:rFonts w:ascii="Arial" w:hAnsi="Arial" w:cs="Arial"/>
          <w:sz w:val="24"/>
          <w:szCs w:val="24"/>
        </w:rPr>
        <w:t xml:space="preserve"> van de vriendenvereniging</w:t>
      </w:r>
      <w:r w:rsidR="00D57026" w:rsidRPr="00700CE6">
        <w:rPr>
          <w:rFonts w:ascii="Arial" w:hAnsi="Arial" w:cs="Arial"/>
          <w:sz w:val="24"/>
          <w:szCs w:val="24"/>
        </w:rPr>
        <w:t>.</w:t>
      </w:r>
    </w:p>
    <w:p w14:paraId="6C24E877" w14:textId="3C5E4022" w:rsidR="00AC1C0D" w:rsidRPr="00AC1C0D" w:rsidRDefault="00AC1C0D" w:rsidP="00AC1C0D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AC1C0D">
        <w:rPr>
          <w:rFonts w:ascii="Arial" w:hAnsi="Arial" w:cs="Arial"/>
          <w:sz w:val="24"/>
          <w:szCs w:val="24"/>
        </w:rPr>
        <w:t>oor reclame- en marketingdoeleinden en relatiebeheer, waaronder het verzenden van nieuwsbrieven, vanwege onze gerechtvaardigde belangen en waar nodig op grond van uw toestemming</w:t>
      </w:r>
      <w:r w:rsidR="002135E9">
        <w:rPr>
          <w:rFonts w:ascii="Arial" w:hAnsi="Arial" w:cs="Arial"/>
          <w:sz w:val="24"/>
          <w:szCs w:val="24"/>
        </w:rPr>
        <w:t>.</w:t>
      </w:r>
      <w:r w:rsidR="002135E9" w:rsidRPr="002135E9">
        <w:t xml:space="preserve"> </w:t>
      </w:r>
      <w:r w:rsidR="00C31774">
        <w:br/>
      </w:r>
      <w:r w:rsidR="00C27B25" w:rsidRPr="00C27B25">
        <w:rPr>
          <w:rFonts w:ascii="Arial" w:hAnsi="Arial" w:cs="Arial"/>
          <w:sz w:val="24"/>
          <w:szCs w:val="24"/>
        </w:rPr>
        <w:t>De nieuwsbrief (</w:t>
      </w:r>
      <w:proofErr w:type="spellStart"/>
      <w:r w:rsidR="00C27B25" w:rsidRPr="00C27B25">
        <w:rPr>
          <w:rFonts w:ascii="Arial" w:hAnsi="Arial" w:cs="Arial"/>
          <w:sz w:val="24"/>
          <w:szCs w:val="24"/>
        </w:rPr>
        <w:t>VriendenNieuws</w:t>
      </w:r>
      <w:proofErr w:type="spellEnd"/>
      <w:r w:rsidR="00C27B25" w:rsidRPr="00C27B25">
        <w:rPr>
          <w:rFonts w:ascii="Arial" w:hAnsi="Arial" w:cs="Arial"/>
          <w:sz w:val="24"/>
          <w:szCs w:val="24"/>
        </w:rPr>
        <w:t>) wordt verzonden door de Vriendenvereniging</w:t>
      </w:r>
      <w:r w:rsidR="002135E9" w:rsidRPr="002135E9">
        <w:rPr>
          <w:rFonts w:ascii="Arial" w:hAnsi="Arial" w:cs="Arial"/>
          <w:sz w:val="24"/>
          <w:szCs w:val="24"/>
        </w:rPr>
        <w:t xml:space="preserve">. </w:t>
      </w:r>
      <w:r w:rsidR="00060EE9" w:rsidRPr="00060EE9">
        <w:rPr>
          <w:rFonts w:ascii="Arial" w:hAnsi="Arial" w:cs="Arial"/>
          <w:sz w:val="24"/>
          <w:szCs w:val="24"/>
        </w:rPr>
        <w:t>Degenen die zich voor de nieuwsbrief aanmelden via de website van het Landgoed vallen buiten het adressenbestand van de Vriendenvereniging.</w:t>
      </w:r>
    </w:p>
    <w:p w14:paraId="5EF70FA5" w14:textId="77777777" w:rsidR="00AC1C0D" w:rsidRPr="00AC1C0D" w:rsidRDefault="00AC1C0D" w:rsidP="00AC1C0D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AC1C0D">
        <w:rPr>
          <w:rFonts w:ascii="Arial" w:hAnsi="Arial" w:cs="Arial"/>
          <w:sz w:val="24"/>
          <w:szCs w:val="24"/>
        </w:rPr>
        <w:t>De gegevens worden niet gebruikt voor andere doelen.</w:t>
      </w:r>
    </w:p>
    <w:p w14:paraId="472014DE" w14:textId="37C46F2F" w:rsidR="00AC1C0D" w:rsidRPr="00AC1C0D" w:rsidRDefault="00C31774" w:rsidP="00AC1C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Het bestuur heeft t</w:t>
      </w:r>
      <w:r w:rsidR="00AC1C0D" w:rsidRPr="00AC1C0D">
        <w:rPr>
          <w:rFonts w:ascii="Arial" w:hAnsi="Arial" w:cs="Arial"/>
          <w:sz w:val="24"/>
          <w:szCs w:val="24"/>
        </w:rPr>
        <w:t>oegang tot de</w:t>
      </w:r>
      <w:r w:rsidR="00AC1C0D">
        <w:rPr>
          <w:rFonts w:ascii="Arial" w:hAnsi="Arial" w:cs="Arial"/>
          <w:sz w:val="24"/>
          <w:szCs w:val="24"/>
        </w:rPr>
        <w:t xml:space="preserve"> </w:t>
      </w:r>
      <w:r w:rsidR="00AC1C0D" w:rsidRPr="00AC1C0D">
        <w:rPr>
          <w:rFonts w:ascii="Arial" w:hAnsi="Arial" w:cs="Arial"/>
          <w:sz w:val="24"/>
          <w:szCs w:val="24"/>
        </w:rPr>
        <w:t>gegevens.</w:t>
      </w:r>
      <w:r w:rsidR="00D57026">
        <w:rPr>
          <w:rFonts w:ascii="Arial" w:hAnsi="Arial" w:cs="Arial"/>
          <w:sz w:val="24"/>
          <w:szCs w:val="24"/>
        </w:rPr>
        <w:t xml:space="preserve"> Het bestuur deelt de gegevens alleen met het bestuur van Stichting Landgoed Fraeylemaborg, wanneer het bestuur van de Stichting dit nodig heeft voor gerichte berichten over haar eigen Stichting.</w:t>
      </w:r>
    </w:p>
    <w:p w14:paraId="417816BF" w14:textId="6DF8CFD2" w:rsidR="00767D3B" w:rsidRDefault="00767D3B" w:rsidP="00BA64E1">
      <w:pPr>
        <w:pStyle w:val="Kop1"/>
      </w:pPr>
      <w:r>
        <w:t>Bewaartermijn</w:t>
      </w:r>
    </w:p>
    <w:p w14:paraId="0A81DDC6" w14:textId="068C70E1" w:rsidR="00767D3B" w:rsidRPr="00767D3B" w:rsidRDefault="00767D3B" w:rsidP="00767D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r w:rsidR="006D505A">
        <w:rPr>
          <w:rFonts w:ascii="Arial" w:hAnsi="Arial" w:cs="Arial"/>
          <w:sz w:val="24"/>
          <w:szCs w:val="24"/>
        </w:rPr>
        <w:t>lidmaatschap</w:t>
      </w:r>
      <w:r w:rsidR="00B877A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gegevens wo</w:t>
      </w:r>
      <w:r w:rsidR="006670E3">
        <w:rPr>
          <w:rFonts w:ascii="Arial" w:hAnsi="Arial" w:cs="Arial"/>
          <w:sz w:val="24"/>
          <w:szCs w:val="24"/>
        </w:rPr>
        <w:t xml:space="preserve">rden </w:t>
      </w:r>
      <w:r w:rsidR="001C2957">
        <w:rPr>
          <w:rFonts w:ascii="Arial" w:hAnsi="Arial" w:cs="Arial"/>
          <w:sz w:val="24"/>
          <w:szCs w:val="24"/>
        </w:rPr>
        <w:t xml:space="preserve">bewaard zolang u lid bent van de vereniging. </w:t>
      </w:r>
      <w:r w:rsidR="00DD318C">
        <w:rPr>
          <w:rFonts w:ascii="Arial" w:hAnsi="Arial" w:cs="Arial"/>
          <w:sz w:val="24"/>
          <w:szCs w:val="24"/>
        </w:rPr>
        <w:t>Wanneer om wat voor reden dan ook gedurende het jaar de lidmaatschap van de vereniging wordt beëindigd, word</w:t>
      </w:r>
      <w:r w:rsidR="00872332">
        <w:rPr>
          <w:rFonts w:ascii="Arial" w:hAnsi="Arial" w:cs="Arial"/>
          <w:sz w:val="24"/>
          <w:szCs w:val="24"/>
        </w:rPr>
        <w:t xml:space="preserve">en de persoonlijke gegevens </w:t>
      </w:r>
      <w:r w:rsidR="009E7C3C">
        <w:rPr>
          <w:rFonts w:ascii="Arial" w:hAnsi="Arial" w:cs="Arial"/>
          <w:sz w:val="24"/>
          <w:szCs w:val="24"/>
        </w:rPr>
        <w:t xml:space="preserve">conform de </w:t>
      </w:r>
      <w:r w:rsidR="008F14C7">
        <w:rPr>
          <w:rFonts w:ascii="Arial" w:hAnsi="Arial" w:cs="Arial"/>
          <w:sz w:val="24"/>
          <w:szCs w:val="24"/>
        </w:rPr>
        <w:t>termijn van de belastingwetgeving (Algemene Wet inzake Rijksbelastingen)</w:t>
      </w:r>
      <w:r w:rsidR="00B877AF">
        <w:rPr>
          <w:rFonts w:ascii="Arial" w:hAnsi="Arial" w:cs="Arial"/>
          <w:sz w:val="24"/>
          <w:szCs w:val="24"/>
        </w:rPr>
        <w:t xml:space="preserve"> maximaal zeven jaren bewaard.</w:t>
      </w:r>
      <w:r w:rsidR="00715C8B">
        <w:rPr>
          <w:rFonts w:ascii="Arial" w:hAnsi="Arial" w:cs="Arial"/>
          <w:sz w:val="24"/>
          <w:szCs w:val="24"/>
        </w:rPr>
        <w:t xml:space="preserve"> Wanneer </w:t>
      </w:r>
      <w:r w:rsidR="00060EE9">
        <w:rPr>
          <w:rFonts w:ascii="Arial" w:hAnsi="Arial" w:cs="Arial"/>
          <w:sz w:val="24"/>
          <w:szCs w:val="24"/>
        </w:rPr>
        <w:t xml:space="preserve">u </w:t>
      </w:r>
      <w:r w:rsidR="00715C8B">
        <w:rPr>
          <w:rFonts w:ascii="Arial" w:hAnsi="Arial" w:cs="Arial"/>
          <w:sz w:val="24"/>
          <w:szCs w:val="24"/>
        </w:rPr>
        <w:t xml:space="preserve">in uw individueel geval van mening dat </w:t>
      </w:r>
      <w:r w:rsidR="00F01692">
        <w:rPr>
          <w:rFonts w:ascii="Arial" w:hAnsi="Arial" w:cs="Arial"/>
          <w:sz w:val="24"/>
          <w:szCs w:val="24"/>
        </w:rPr>
        <w:t>uw persoonlijke gegevens eerder dienen te worden verwijderd, kunt u daartoe een verzoek bij het bestuur indienen via vrienden@fraeylemaborg.nl.</w:t>
      </w:r>
    </w:p>
    <w:p w14:paraId="34CD6004" w14:textId="150A269D" w:rsidR="00BA64E1" w:rsidRPr="00BA64E1" w:rsidRDefault="00BA64E1" w:rsidP="00BA64E1">
      <w:pPr>
        <w:pStyle w:val="Kop1"/>
      </w:pPr>
      <w:r w:rsidRPr="00BA64E1">
        <w:t>Communicatie</w:t>
      </w:r>
    </w:p>
    <w:p w14:paraId="45E94B5A" w14:textId="03F2129A" w:rsidR="00BA64E1" w:rsidRPr="00BA64E1" w:rsidRDefault="00BA64E1" w:rsidP="00BA64E1">
      <w:pPr>
        <w:rPr>
          <w:rFonts w:ascii="Arial" w:hAnsi="Arial" w:cs="Arial"/>
          <w:sz w:val="24"/>
          <w:szCs w:val="24"/>
        </w:rPr>
      </w:pPr>
      <w:r w:rsidRPr="00BA64E1">
        <w:rPr>
          <w:rFonts w:ascii="Arial" w:hAnsi="Arial" w:cs="Arial"/>
          <w:sz w:val="24"/>
          <w:szCs w:val="24"/>
        </w:rPr>
        <w:t xml:space="preserve">Wanneer </w:t>
      </w:r>
      <w:r w:rsidR="00D57026">
        <w:rPr>
          <w:rFonts w:ascii="Arial" w:hAnsi="Arial" w:cs="Arial"/>
          <w:sz w:val="24"/>
          <w:szCs w:val="24"/>
        </w:rPr>
        <w:t>u</w:t>
      </w:r>
      <w:r w:rsidRPr="00BA64E1">
        <w:rPr>
          <w:rFonts w:ascii="Arial" w:hAnsi="Arial" w:cs="Arial"/>
          <w:sz w:val="24"/>
          <w:szCs w:val="24"/>
        </w:rPr>
        <w:t xml:space="preserve"> e-mail of andere berichten naar ons verzendt, is het mogelijk dat we die berichten bewaren. Het kan zijn dat we </w:t>
      </w:r>
      <w:r w:rsidR="00D57026">
        <w:rPr>
          <w:rFonts w:ascii="Arial" w:hAnsi="Arial" w:cs="Arial"/>
          <w:sz w:val="24"/>
          <w:szCs w:val="24"/>
        </w:rPr>
        <w:t>u</w:t>
      </w:r>
      <w:r w:rsidRPr="00BA64E1">
        <w:rPr>
          <w:rFonts w:ascii="Arial" w:hAnsi="Arial" w:cs="Arial"/>
          <w:sz w:val="24"/>
          <w:szCs w:val="24"/>
        </w:rPr>
        <w:t xml:space="preserve"> in bepaalde situaties naar persoonlijke gegevens vragen. Met deze gegevens kunnen we </w:t>
      </w:r>
      <w:r w:rsidR="00D57026">
        <w:rPr>
          <w:rFonts w:ascii="Arial" w:hAnsi="Arial" w:cs="Arial"/>
          <w:sz w:val="24"/>
          <w:szCs w:val="24"/>
        </w:rPr>
        <w:t>uw</w:t>
      </w:r>
      <w:r w:rsidRPr="00BA64E1">
        <w:rPr>
          <w:rFonts w:ascii="Arial" w:hAnsi="Arial" w:cs="Arial"/>
          <w:sz w:val="24"/>
          <w:szCs w:val="24"/>
        </w:rPr>
        <w:t xml:space="preserve"> aanvraag voor een vriendenlidmaatschap afhandelen of </w:t>
      </w:r>
      <w:r w:rsidR="00D57026">
        <w:rPr>
          <w:rFonts w:ascii="Arial" w:hAnsi="Arial" w:cs="Arial"/>
          <w:sz w:val="24"/>
          <w:szCs w:val="24"/>
        </w:rPr>
        <w:t>uw</w:t>
      </w:r>
      <w:r w:rsidRPr="00BA64E1">
        <w:rPr>
          <w:rFonts w:ascii="Arial" w:hAnsi="Arial" w:cs="Arial"/>
          <w:sz w:val="24"/>
          <w:szCs w:val="24"/>
        </w:rPr>
        <w:t xml:space="preserve"> vraag beter beantwoorden. De gegevens worden opgeslagen </w:t>
      </w:r>
      <w:r>
        <w:rPr>
          <w:rFonts w:ascii="Arial" w:hAnsi="Arial" w:cs="Arial"/>
          <w:sz w:val="24"/>
          <w:szCs w:val="24"/>
        </w:rPr>
        <w:t>in een bestand</w:t>
      </w:r>
      <w:r w:rsidRPr="00BA64E1">
        <w:rPr>
          <w:rFonts w:ascii="Arial" w:hAnsi="Arial" w:cs="Arial"/>
          <w:sz w:val="24"/>
          <w:szCs w:val="24"/>
        </w:rPr>
        <w:t xml:space="preserve">. Wij </w:t>
      </w:r>
      <w:r w:rsidR="00D57026">
        <w:rPr>
          <w:rFonts w:ascii="Arial" w:hAnsi="Arial" w:cs="Arial"/>
          <w:sz w:val="24"/>
          <w:szCs w:val="24"/>
        </w:rPr>
        <w:t xml:space="preserve">combineren </w:t>
      </w:r>
      <w:r w:rsidRPr="00BA64E1">
        <w:rPr>
          <w:rFonts w:ascii="Arial" w:hAnsi="Arial" w:cs="Arial"/>
          <w:sz w:val="24"/>
          <w:szCs w:val="24"/>
        </w:rPr>
        <w:t>deze gegevens niet met andere persoonlijke gegevens waarover wij beschikken.</w:t>
      </w:r>
    </w:p>
    <w:p w14:paraId="4A063E92" w14:textId="77777777" w:rsidR="00BA64E1" w:rsidRPr="00BA64E1" w:rsidRDefault="00BA64E1" w:rsidP="00BA64E1">
      <w:pPr>
        <w:pStyle w:val="Kop1"/>
        <w:spacing w:before="0"/>
      </w:pPr>
      <w:r w:rsidRPr="00BA64E1">
        <w:t>Doelen</w:t>
      </w:r>
    </w:p>
    <w:p w14:paraId="6C9B4EF6" w14:textId="3CDE8BE0" w:rsidR="00BA64E1" w:rsidRPr="00BA64E1" w:rsidRDefault="00BA64E1" w:rsidP="00BA64E1">
      <w:pPr>
        <w:rPr>
          <w:rFonts w:ascii="Arial" w:hAnsi="Arial" w:cs="Arial"/>
          <w:sz w:val="24"/>
          <w:szCs w:val="24"/>
        </w:rPr>
      </w:pPr>
      <w:r w:rsidRPr="00BA64E1">
        <w:rPr>
          <w:rFonts w:ascii="Arial" w:hAnsi="Arial" w:cs="Arial"/>
          <w:sz w:val="24"/>
          <w:szCs w:val="24"/>
        </w:rPr>
        <w:t xml:space="preserve">We verzamelen of gebruiken geen informatie voor andere doelen dan beschreven in dit privacybeleid, tenzij we hiervoor van tevoren </w:t>
      </w:r>
      <w:r w:rsidR="00D57026">
        <w:rPr>
          <w:rFonts w:ascii="Arial" w:hAnsi="Arial" w:cs="Arial"/>
          <w:sz w:val="24"/>
          <w:szCs w:val="24"/>
        </w:rPr>
        <w:t>uitdrukkelijk uw</w:t>
      </w:r>
      <w:r w:rsidRPr="00BA64E1">
        <w:rPr>
          <w:rFonts w:ascii="Arial" w:hAnsi="Arial" w:cs="Arial"/>
          <w:sz w:val="24"/>
          <w:szCs w:val="24"/>
        </w:rPr>
        <w:t xml:space="preserve"> toestemming vragen en krijgen.</w:t>
      </w:r>
    </w:p>
    <w:p w14:paraId="1D313119" w14:textId="77777777" w:rsidR="00BA64E1" w:rsidRPr="00BA64E1" w:rsidRDefault="00BA64E1" w:rsidP="00BA64E1">
      <w:pPr>
        <w:pStyle w:val="Kop1"/>
        <w:spacing w:before="0"/>
      </w:pPr>
      <w:r w:rsidRPr="00BA64E1">
        <w:t>Derden</w:t>
      </w:r>
    </w:p>
    <w:p w14:paraId="03355E22" w14:textId="51C4AB5A" w:rsidR="00BA64E1" w:rsidRPr="00BA64E1" w:rsidRDefault="00BA64E1" w:rsidP="00BA64E1">
      <w:pPr>
        <w:rPr>
          <w:rFonts w:ascii="Arial" w:hAnsi="Arial" w:cs="Arial"/>
          <w:sz w:val="24"/>
          <w:szCs w:val="24"/>
        </w:rPr>
      </w:pPr>
      <w:r w:rsidRPr="00BA64E1">
        <w:rPr>
          <w:rFonts w:ascii="Arial" w:hAnsi="Arial" w:cs="Arial"/>
          <w:sz w:val="24"/>
          <w:szCs w:val="24"/>
        </w:rPr>
        <w:t xml:space="preserve">Eventuele informatie over u delen we nooit met derden. In enkele gevallen kan de informatie intern gedeeld worden. </w:t>
      </w:r>
      <w:r w:rsidR="00D57026">
        <w:rPr>
          <w:rFonts w:ascii="Arial" w:hAnsi="Arial" w:cs="Arial"/>
          <w:sz w:val="24"/>
          <w:szCs w:val="24"/>
        </w:rPr>
        <w:t xml:space="preserve">De bestuursleden respecteren de </w:t>
      </w:r>
      <w:r w:rsidRPr="00BA64E1">
        <w:rPr>
          <w:rFonts w:ascii="Arial" w:hAnsi="Arial" w:cs="Arial"/>
          <w:sz w:val="24"/>
          <w:szCs w:val="24"/>
        </w:rPr>
        <w:t xml:space="preserve"> vertrouwelijkheid van </w:t>
      </w:r>
      <w:r w:rsidR="00D57026">
        <w:rPr>
          <w:rFonts w:ascii="Arial" w:hAnsi="Arial" w:cs="Arial"/>
          <w:sz w:val="24"/>
          <w:szCs w:val="24"/>
        </w:rPr>
        <w:t xml:space="preserve">uw </w:t>
      </w:r>
      <w:r w:rsidRPr="00BA64E1">
        <w:rPr>
          <w:rFonts w:ascii="Arial" w:hAnsi="Arial" w:cs="Arial"/>
          <w:sz w:val="24"/>
          <w:szCs w:val="24"/>
        </w:rPr>
        <w:t>gegevens.</w:t>
      </w:r>
    </w:p>
    <w:p w14:paraId="3168EDDB" w14:textId="77777777" w:rsidR="00BA64E1" w:rsidRPr="00BA64E1" w:rsidRDefault="00BA64E1" w:rsidP="00BA64E1">
      <w:pPr>
        <w:pStyle w:val="Kop1"/>
        <w:spacing w:before="0"/>
      </w:pPr>
      <w:r w:rsidRPr="00BA64E1">
        <w:t>Keuzes voor persoonsgegevens</w:t>
      </w:r>
    </w:p>
    <w:p w14:paraId="2179CA8C" w14:textId="7E5F525A" w:rsidR="00BA64E1" w:rsidRPr="00BA64E1" w:rsidRDefault="002135E9" w:rsidP="00BA64E1">
      <w:pPr>
        <w:rPr>
          <w:rFonts w:ascii="Arial" w:hAnsi="Arial" w:cs="Arial"/>
          <w:sz w:val="24"/>
          <w:szCs w:val="24"/>
        </w:rPr>
      </w:pPr>
      <w:r w:rsidRPr="002135E9">
        <w:rPr>
          <w:rFonts w:ascii="Arial" w:hAnsi="Arial" w:cs="Arial"/>
          <w:sz w:val="24"/>
          <w:szCs w:val="24"/>
        </w:rPr>
        <w:t>Wij bieden de leden van de Vereniging Vrienden de mogelijkheid tot het inzien, veranderen, of verwijderen van hun persoonlijke informatie die op enig moment aan ons is verstrekt</w:t>
      </w:r>
      <w:r>
        <w:rPr>
          <w:rFonts w:ascii="Arial" w:hAnsi="Arial" w:cs="Arial"/>
          <w:sz w:val="24"/>
          <w:szCs w:val="24"/>
        </w:rPr>
        <w:t>.</w:t>
      </w:r>
    </w:p>
    <w:p w14:paraId="585C1B20" w14:textId="5755A0E3" w:rsidR="00BA64E1" w:rsidRPr="00BA64E1" w:rsidRDefault="00254693" w:rsidP="00BA64E1">
      <w:pPr>
        <w:pStyle w:val="Kop1"/>
      </w:pPr>
      <w:r>
        <w:t xml:space="preserve">Klachtenprocedure, </w:t>
      </w:r>
      <w:r w:rsidR="00BA64E1" w:rsidRPr="00BA64E1">
        <w:t xml:space="preserve">Vragen en </w:t>
      </w:r>
      <w:r w:rsidR="001354DB">
        <w:t>terugkoppeling</w:t>
      </w:r>
    </w:p>
    <w:p w14:paraId="6089724A" w14:textId="11F67E3E" w:rsidR="00BA64E1" w:rsidRPr="00AC1C0D" w:rsidRDefault="00BA64E1" w:rsidP="00BA64E1">
      <w:pPr>
        <w:rPr>
          <w:rFonts w:ascii="Arial" w:hAnsi="Arial" w:cs="Arial"/>
          <w:sz w:val="24"/>
          <w:szCs w:val="24"/>
        </w:rPr>
      </w:pPr>
      <w:r w:rsidRPr="00BA64E1">
        <w:rPr>
          <w:rFonts w:ascii="Arial" w:hAnsi="Arial" w:cs="Arial"/>
          <w:sz w:val="24"/>
          <w:szCs w:val="24"/>
        </w:rPr>
        <w:t xml:space="preserve">Als </w:t>
      </w:r>
      <w:r w:rsidR="00254693">
        <w:rPr>
          <w:rFonts w:ascii="Arial" w:hAnsi="Arial" w:cs="Arial"/>
          <w:sz w:val="24"/>
          <w:szCs w:val="24"/>
        </w:rPr>
        <w:t xml:space="preserve">u </w:t>
      </w:r>
      <w:r w:rsidR="001354DB">
        <w:rPr>
          <w:rFonts w:ascii="Arial" w:hAnsi="Arial" w:cs="Arial"/>
          <w:sz w:val="24"/>
          <w:szCs w:val="24"/>
        </w:rPr>
        <w:t>klachten</w:t>
      </w:r>
      <w:r w:rsidRPr="00BA64E1">
        <w:rPr>
          <w:rFonts w:ascii="Arial" w:hAnsi="Arial" w:cs="Arial"/>
          <w:sz w:val="24"/>
          <w:szCs w:val="24"/>
        </w:rPr>
        <w:t xml:space="preserve">vragen hebt over dit </w:t>
      </w:r>
      <w:proofErr w:type="spellStart"/>
      <w:r w:rsidRPr="00BA64E1">
        <w:rPr>
          <w:rFonts w:ascii="Arial" w:hAnsi="Arial" w:cs="Arial"/>
          <w:sz w:val="24"/>
          <w:szCs w:val="24"/>
        </w:rPr>
        <w:t>privacybeleid</w:t>
      </w:r>
      <w:proofErr w:type="spellEnd"/>
      <w:r w:rsidR="001354DB">
        <w:rPr>
          <w:rFonts w:ascii="Arial" w:hAnsi="Arial" w:cs="Arial"/>
          <w:sz w:val="24"/>
          <w:szCs w:val="24"/>
        </w:rPr>
        <w:t xml:space="preserve"> en het vastleggen van uw gegevens</w:t>
      </w:r>
      <w:r w:rsidRPr="00BA64E1">
        <w:rPr>
          <w:rFonts w:ascii="Arial" w:hAnsi="Arial" w:cs="Arial"/>
          <w:sz w:val="24"/>
          <w:szCs w:val="24"/>
        </w:rPr>
        <w:t>, kun</w:t>
      </w:r>
      <w:r w:rsidR="00D57026">
        <w:rPr>
          <w:rFonts w:ascii="Arial" w:hAnsi="Arial" w:cs="Arial"/>
          <w:sz w:val="24"/>
          <w:szCs w:val="24"/>
        </w:rPr>
        <w:t>t u</w:t>
      </w:r>
      <w:r w:rsidRPr="00BA64E1">
        <w:rPr>
          <w:rFonts w:ascii="Arial" w:hAnsi="Arial" w:cs="Arial"/>
          <w:sz w:val="24"/>
          <w:szCs w:val="24"/>
        </w:rPr>
        <w:t xml:space="preserve"> altijd contact met ons opnemen:</w:t>
      </w:r>
      <w:r w:rsidR="00AC1C0D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1354DB" w:rsidRPr="003564C3">
          <w:rPr>
            <w:rStyle w:val="Hyperlink"/>
            <w:rFonts w:ascii="Arial" w:hAnsi="Arial" w:cs="Arial"/>
            <w:sz w:val="24"/>
            <w:szCs w:val="24"/>
          </w:rPr>
          <w:t>vrienden@fraeylemaborg.nl</w:t>
        </w:r>
      </w:hyperlink>
      <w:r w:rsidR="001354DB">
        <w:rPr>
          <w:rFonts w:ascii="Arial" w:hAnsi="Arial" w:cs="Arial"/>
          <w:sz w:val="24"/>
          <w:szCs w:val="24"/>
        </w:rPr>
        <w:t>. Het bestuur neemt uw vraag in behandeling en komt met een reactie.</w:t>
      </w:r>
    </w:p>
    <w:p w14:paraId="13F26EA8" w14:textId="77777777" w:rsidR="00BA64E1" w:rsidRPr="00BA64E1" w:rsidRDefault="00BA64E1" w:rsidP="00BA64E1">
      <w:pPr>
        <w:pStyle w:val="Kop1"/>
        <w:spacing w:before="0"/>
      </w:pPr>
      <w:r w:rsidRPr="00BA64E1">
        <w:t>Disclaimer:</w:t>
      </w:r>
    </w:p>
    <w:p w14:paraId="568BDA7A" w14:textId="5AE1CE66" w:rsidR="00BA64E1" w:rsidRPr="00BA64E1" w:rsidRDefault="00BA64E1" w:rsidP="00BA64E1">
      <w:pPr>
        <w:rPr>
          <w:rFonts w:ascii="Arial" w:hAnsi="Arial" w:cs="Arial"/>
          <w:sz w:val="24"/>
          <w:szCs w:val="24"/>
        </w:rPr>
      </w:pPr>
      <w:r w:rsidRPr="00BA64E1">
        <w:rPr>
          <w:rFonts w:ascii="Arial" w:hAnsi="Arial" w:cs="Arial"/>
          <w:sz w:val="24"/>
          <w:szCs w:val="24"/>
        </w:rPr>
        <w:t xml:space="preserve">De Vriendenvereniging besteedt aandacht aan de informatie op haar </w:t>
      </w:r>
      <w:r w:rsidR="004D2BC7">
        <w:rPr>
          <w:rFonts w:ascii="Arial" w:hAnsi="Arial" w:cs="Arial"/>
          <w:sz w:val="24"/>
          <w:szCs w:val="24"/>
        </w:rPr>
        <w:t>pagina’s op de website fraeylemaborg.nl.</w:t>
      </w:r>
      <w:r w:rsidRPr="00BA64E1">
        <w:rPr>
          <w:rFonts w:ascii="Arial" w:hAnsi="Arial" w:cs="Arial"/>
          <w:sz w:val="24"/>
          <w:szCs w:val="24"/>
        </w:rPr>
        <w:t xml:space="preserve"> Ondanks dat kunnen we niet instaan voor de juistheid, volledigheid en tijdigheid van die informatie. Aan de informatie op deze</w:t>
      </w:r>
      <w:r w:rsidR="004D2BC7">
        <w:rPr>
          <w:rFonts w:ascii="Arial" w:hAnsi="Arial" w:cs="Arial"/>
          <w:sz w:val="24"/>
          <w:szCs w:val="24"/>
        </w:rPr>
        <w:t xml:space="preserve"> pagina’s</w:t>
      </w:r>
      <w:r w:rsidRPr="00BA64E1">
        <w:rPr>
          <w:rFonts w:ascii="Arial" w:hAnsi="Arial" w:cs="Arial"/>
          <w:sz w:val="24"/>
          <w:szCs w:val="24"/>
        </w:rPr>
        <w:t xml:space="preserve"> kun</w:t>
      </w:r>
      <w:r w:rsidR="00D57026">
        <w:rPr>
          <w:rFonts w:ascii="Arial" w:hAnsi="Arial" w:cs="Arial"/>
          <w:sz w:val="24"/>
          <w:szCs w:val="24"/>
        </w:rPr>
        <w:t xml:space="preserve">t u </w:t>
      </w:r>
      <w:r w:rsidRPr="00BA64E1">
        <w:rPr>
          <w:rFonts w:ascii="Arial" w:hAnsi="Arial" w:cs="Arial"/>
          <w:sz w:val="24"/>
          <w:szCs w:val="24"/>
        </w:rPr>
        <w:t xml:space="preserve">dan ook geen rechten ontlenen. De Vriendenvereniging sluit alle aansprakelijkheid </w:t>
      </w:r>
      <w:r w:rsidRPr="00BA64E1">
        <w:rPr>
          <w:rFonts w:ascii="Arial" w:hAnsi="Arial" w:cs="Arial"/>
          <w:sz w:val="24"/>
          <w:szCs w:val="24"/>
        </w:rPr>
        <w:lastRenderedPageBreak/>
        <w:t xml:space="preserve">uit voor schade, direct of indirect en van welke aard dan ook, die voortvloeit uit of verband houdt met het gebruik van deze </w:t>
      </w:r>
      <w:r w:rsidR="004D2BC7">
        <w:rPr>
          <w:rFonts w:ascii="Arial" w:hAnsi="Arial" w:cs="Arial"/>
          <w:sz w:val="24"/>
          <w:szCs w:val="24"/>
        </w:rPr>
        <w:t>pagina’s</w:t>
      </w:r>
      <w:r w:rsidRPr="00BA64E1">
        <w:rPr>
          <w:rFonts w:ascii="Arial" w:hAnsi="Arial" w:cs="Arial"/>
          <w:sz w:val="24"/>
          <w:szCs w:val="24"/>
        </w:rPr>
        <w:t xml:space="preserve"> of de daarop geplaatste informatie, dan wel met de onmogelijkheid om deze </w:t>
      </w:r>
      <w:r w:rsidR="004D2BC7">
        <w:rPr>
          <w:rFonts w:ascii="Arial" w:hAnsi="Arial" w:cs="Arial"/>
          <w:sz w:val="24"/>
          <w:szCs w:val="24"/>
        </w:rPr>
        <w:t>pagina’s</w:t>
      </w:r>
      <w:r w:rsidRPr="00BA64E1">
        <w:rPr>
          <w:rFonts w:ascii="Arial" w:hAnsi="Arial" w:cs="Arial"/>
          <w:sz w:val="24"/>
          <w:szCs w:val="24"/>
        </w:rPr>
        <w:t xml:space="preserve"> of de daarop geplaatste informatie op enig moment te raadplegen.</w:t>
      </w:r>
    </w:p>
    <w:p w14:paraId="4E49640B" w14:textId="25A10795" w:rsidR="00BA64E1" w:rsidRDefault="00BA64E1" w:rsidP="00BA64E1">
      <w:pPr>
        <w:rPr>
          <w:rFonts w:ascii="Arial" w:hAnsi="Arial" w:cs="Arial"/>
          <w:sz w:val="24"/>
          <w:szCs w:val="24"/>
        </w:rPr>
      </w:pPr>
      <w:r w:rsidRPr="00BA64E1">
        <w:rPr>
          <w:rFonts w:ascii="Arial" w:hAnsi="Arial" w:cs="Arial"/>
          <w:sz w:val="24"/>
          <w:szCs w:val="24"/>
        </w:rPr>
        <w:t xml:space="preserve">Verwijzingen naar andere </w:t>
      </w:r>
      <w:r w:rsidR="004D2BC7">
        <w:rPr>
          <w:rFonts w:ascii="Arial" w:hAnsi="Arial" w:cs="Arial"/>
          <w:sz w:val="24"/>
          <w:szCs w:val="24"/>
        </w:rPr>
        <w:t xml:space="preserve">pagina’s, </w:t>
      </w:r>
      <w:r w:rsidRPr="00BA64E1">
        <w:rPr>
          <w:rFonts w:ascii="Arial" w:hAnsi="Arial" w:cs="Arial"/>
          <w:sz w:val="24"/>
          <w:szCs w:val="24"/>
        </w:rPr>
        <w:t>websites en hyperlinks zijn alleen opgenomen ter informatie van u, de bezoeker van de</w:t>
      </w:r>
      <w:r w:rsidR="004D2BC7">
        <w:rPr>
          <w:rFonts w:ascii="Arial" w:hAnsi="Arial" w:cs="Arial"/>
          <w:sz w:val="24"/>
          <w:szCs w:val="24"/>
        </w:rPr>
        <w:t xml:space="preserve"> pagina.</w:t>
      </w:r>
      <w:r w:rsidRPr="00BA64E1">
        <w:rPr>
          <w:rFonts w:ascii="Arial" w:hAnsi="Arial" w:cs="Arial"/>
          <w:sz w:val="24"/>
          <w:szCs w:val="24"/>
        </w:rPr>
        <w:t xml:space="preserve"> De Vriendenvereniging staat niet in voor de inhoud of betrouwbaarheid</w:t>
      </w:r>
      <w:r w:rsidR="00700CE6">
        <w:rPr>
          <w:rFonts w:ascii="Arial" w:hAnsi="Arial" w:cs="Arial"/>
          <w:sz w:val="24"/>
          <w:szCs w:val="24"/>
        </w:rPr>
        <w:t xml:space="preserve"> </w:t>
      </w:r>
      <w:r w:rsidRPr="00BA64E1">
        <w:rPr>
          <w:rFonts w:ascii="Arial" w:hAnsi="Arial" w:cs="Arial"/>
          <w:sz w:val="24"/>
          <w:szCs w:val="24"/>
        </w:rPr>
        <w:t>van die websites en hyperlinks.</w:t>
      </w:r>
    </w:p>
    <w:p w14:paraId="518F49D3" w14:textId="2A55745E" w:rsidR="004D2BC7" w:rsidRDefault="004D2BC7" w:rsidP="00BA64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Slochteren,</w:t>
      </w:r>
      <w:r w:rsidR="00E8297B">
        <w:rPr>
          <w:rFonts w:ascii="Arial" w:hAnsi="Arial" w:cs="Arial"/>
          <w:sz w:val="24"/>
          <w:szCs w:val="24"/>
        </w:rPr>
        <w:t xml:space="preserve"> februari 2026</w:t>
      </w:r>
    </w:p>
    <w:p w14:paraId="1631274E" w14:textId="77777777" w:rsidR="005B2D25" w:rsidRDefault="005B2D25" w:rsidP="00BA64E1">
      <w:pPr>
        <w:rPr>
          <w:rFonts w:ascii="Arial" w:hAnsi="Arial" w:cs="Arial"/>
          <w:sz w:val="24"/>
          <w:szCs w:val="24"/>
        </w:rPr>
      </w:pPr>
    </w:p>
    <w:sectPr w:rsidR="005B2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B1662"/>
    <w:multiLevelType w:val="hybridMultilevel"/>
    <w:tmpl w:val="A660206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60821"/>
    <w:multiLevelType w:val="hybridMultilevel"/>
    <w:tmpl w:val="29588E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17488">
    <w:abstractNumId w:val="1"/>
  </w:num>
  <w:num w:numId="2" w16cid:durableId="131996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E1"/>
    <w:rsid w:val="00060EE9"/>
    <w:rsid w:val="001354DB"/>
    <w:rsid w:val="0019760A"/>
    <w:rsid w:val="001C2957"/>
    <w:rsid w:val="002127B1"/>
    <w:rsid w:val="002135E9"/>
    <w:rsid w:val="00254693"/>
    <w:rsid w:val="003C2668"/>
    <w:rsid w:val="003C3B00"/>
    <w:rsid w:val="003D6213"/>
    <w:rsid w:val="003F31ED"/>
    <w:rsid w:val="00453452"/>
    <w:rsid w:val="004C2EA6"/>
    <w:rsid w:val="004D2BC7"/>
    <w:rsid w:val="004F3DF9"/>
    <w:rsid w:val="005B2D25"/>
    <w:rsid w:val="006670E3"/>
    <w:rsid w:val="006D505A"/>
    <w:rsid w:val="00700CE6"/>
    <w:rsid w:val="00715C8B"/>
    <w:rsid w:val="00767D3B"/>
    <w:rsid w:val="007E1D9A"/>
    <w:rsid w:val="00872332"/>
    <w:rsid w:val="008E0197"/>
    <w:rsid w:val="008F14C7"/>
    <w:rsid w:val="0090137C"/>
    <w:rsid w:val="009B3D6E"/>
    <w:rsid w:val="009D6FF1"/>
    <w:rsid w:val="009E7C3C"/>
    <w:rsid w:val="00AC1C0D"/>
    <w:rsid w:val="00B877AF"/>
    <w:rsid w:val="00BA572E"/>
    <w:rsid w:val="00BA64E1"/>
    <w:rsid w:val="00BD1706"/>
    <w:rsid w:val="00C05CCF"/>
    <w:rsid w:val="00C27B25"/>
    <w:rsid w:val="00C31774"/>
    <w:rsid w:val="00D57026"/>
    <w:rsid w:val="00DD318C"/>
    <w:rsid w:val="00E15C3D"/>
    <w:rsid w:val="00E8297B"/>
    <w:rsid w:val="00EA493E"/>
    <w:rsid w:val="00F01692"/>
    <w:rsid w:val="00FE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093D"/>
  <w15:chartTrackingRefBased/>
  <w15:docId w15:val="{10A5A8E7-6577-4911-9C9F-F36E7232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6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A64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A64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A64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6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BA64E1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BA64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6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BA64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A64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BA64E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C1C0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C1C0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C1C0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C1C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C1C0D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1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1C0D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D621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D6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ienden@fraeylemaborg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4557</Characters>
  <Application>Microsoft Office Word</Application>
  <DocSecurity>0</DocSecurity>
  <Lines>87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Koos Reitsma</dc:creator>
  <cp:keywords/>
  <dc:description/>
  <cp:lastModifiedBy>Koos Reitsma</cp:lastModifiedBy>
  <cp:revision>10</cp:revision>
  <dcterms:created xsi:type="dcterms:W3CDTF">2025-09-30T10:11:00Z</dcterms:created>
  <dcterms:modified xsi:type="dcterms:W3CDTF">2025-09-30T18:51:00Z</dcterms:modified>
</cp:coreProperties>
</file>